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47" w:rsidRDefault="007F3947">
      <w:bookmarkStart w:id="0" w:name="_GoBack"/>
      <w:bookmarkEnd w:id="0"/>
    </w:p>
    <w:p w:rsidR="00F64B91" w:rsidRPr="005464F3" w:rsidRDefault="00F64B91" w:rsidP="00F64B91">
      <w:pPr>
        <w:jc w:val="center"/>
        <w:rPr>
          <w:b/>
          <w:sz w:val="40"/>
          <w:szCs w:val="40"/>
        </w:rPr>
      </w:pPr>
      <w:r w:rsidRPr="005464F3">
        <w:rPr>
          <w:b/>
          <w:sz w:val="40"/>
          <w:szCs w:val="40"/>
        </w:rPr>
        <w:t>Enseigner l’anglais aux cycles 2 et 3</w:t>
      </w:r>
    </w:p>
    <w:p w:rsidR="00F64B91" w:rsidRDefault="00F64B91" w:rsidP="00F64B91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4B91" w:rsidTr="00F64B91">
        <w:tc>
          <w:tcPr>
            <w:tcW w:w="3070" w:type="dxa"/>
          </w:tcPr>
          <w:p w:rsidR="00F64B91" w:rsidRDefault="00F64B91" w:rsidP="00F64B9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Ghostie</w:t>
            </w:r>
            <w:proofErr w:type="spellEnd"/>
            <w:r>
              <w:rPr>
                <w:sz w:val="40"/>
                <w:szCs w:val="40"/>
              </w:rPr>
              <w:t xml:space="preserve"> (CP)</w:t>
            </w:r>
          </w:p>
          <w:p w:rsidR="00F64B91" w:rsidRPr="00F64B91" w:rsidRDefault="00F64B91" w:rsidP="00F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 du professeur et DVD</w:t>
            </w:r>
          </w:p>
        </w:tc>
        <w:tc>
          <w:tcPr>
            <w:tcW w:w="3071" w:type="dxa"/>
          </w:tcPr>
          <w:p w:rsidR="00F64B91" w:rsidRDefault="00616099" w:rsidP="00F64B91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6762" cy="1234969"/>
                  <wp:effectExtent l="0" t="0" r="1905" b="3810"/>
                  <wp:docPr id="1" name="Image 1" descr="http://ecx.images-amazon.com/images/I/51MwCj5hM0L.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x.images-amazon.com/images/I/51MwCj5hM0L.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69" cy="124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64B91" w:rsidRDefault="00F64B91" w:rsidP="00F64B91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64B91" w:rsidTr="00F64B91">
        <w:tc>
          <w:tcPr>
            <w:tcW w:w="3070" w:type="dxa"/>
          </w:tcPr>
          <w:p w:rsidR="00F64B91" w:rsidRDefault="00F64B91" w:rsidP="00F64B9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Hamish</w:t>
            </w:r>
            <w:proofErr w:type="spellEnd"/>
            <w:r>
              <w:rPr>
                <w:sz w:val="40"/>
                <w:szCs w:val="40"/>
              </w:rPr>
              <w:t xml:space="preserve"> (CE1)</w:t>
            </w:r>
          </w:p>
          <w:p w:rsidR="00F64B91" w:rsidRPr="00F64B91" w:rsidRDefault="00F64B91" w:rsidP="00F64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 du professeur et DVD</w:t>
            </w:r>
          </w:p>
        </w:tc>
        <w:tc>
          <w:tcPr>
            <w:tcW w:w="3071" w:type="dxa"/>
          </w:tcPr>
          <w:p w:rsidR="00F64B91" w:rsidRDefault="00616099" w:rsidP="00F64B91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18284" cy="1207698"/>
                  <wp:effectExtent l="0" t="0" r="1270" b="0"/>
                  <wp:docPr id="2" name="Image 2" descr="http://ecx.images-amazon.com/images/I/51oIupuDIvL.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x.images-amazon.com/images/I/51oIupuDIvL.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98" cy="121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64B91" w:rsidRDefault="00F64B91" w:rsidP="00F64B91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64B91" w:rsidRPr="00616099" w:rsidTr="00F64B91">
        <w:tc>
          <w:tcPr>
            <w:tcW w:w="3070" w:type="dxa"/>
          </w:tcPr>
          <w:p w:rsidR="00F64B91" w:rsidRPr="00AA5F9B" w:rsidRDefault="00F64B91" w:rsidP="00F64B91">
            <w:pPr>
              <w:rPr>
                <w:sz w:val="40"/>
                <w:szCs w:val="40"/>
              </w:rPr>
            </w:pPr>
            <w:r w:rsidRPr="00AA5F9B">
              <w:rPr>
                <w:sz w:val="40"/>
                <w:szCs w:val="40"/>
              </w:rPr>
              <w:t>Enseigner l’anglais avec des albums d’A</w:t>
            </w:r>
            <w:r w:rsidR="00616099" w:rsidRPr="00AA5F9B">
              <w:rPr>
                <w:sz w:val="40"/>
                <w:szCs w:val="40"/>
              </w:rPr>
              <w:t>.</w:t>
            </w:r>
            <w:r w:rsidRPr="00AA5F9B">
              <w:rPr>
                <w:sz w:val="40"/>
                <w:szCs w:val="40"/>
              </w:rPr>
              <w:t xml:space="preserve"> </w:t>
            </w:r>
            <w:proofErr w:type="spellStart"/>
            <w:r w:rsidRPr="00AA5F9B">
              <w:rPr>
                <w:sz w:val="36"/>
                <w:szCs w:val="36"/>
              </w:rPr>
              <w:t>Browne</w:t>
            </w:r>
            <w:proofErr w:type="spellEnd"/>
            <w:r w:rsidR="00616099" w:rsidRPr="00AA5F9B">
              <w:rPr>
                <w:sz w:val="36"/>
                <w:szCs w:val="36"/>
              </w:rPr>
              <w:t xml:space="preserve"> (</w:t>
            </w:r>
            <w:r w:rsidR="00616099" w:rsidRPr="00AA5F9B">
              <w:rPr>
                <w:sz w:val="28"/>
                <w:szCs w:val="28"/>
              </w:rPr>
              <w:t xml:space="preserve">A. </w:t>
            </w:r>
            <w:proofErr w:type="spellStart"/>
            <w:r w:rsidR="00616099" w:rsidRPr="00AA5F9B">
              <w:rPr>
                <w:sz w:val="28"/>
                <w:szCs w:val="28"/>
              </w:rPr>
              <w:t>Thieffry</w:t>
            </w:r>
            <w:proofErr w:type="spellEnd"/>
            <w:r w:rsidR="00616099" w:rsidRPr="00AA5F9B"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F64B91" w:rsidRPr="00616099" w:rsidRDefault="00616099" w:rsidP="00F64B91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00166" cy="1147313"/>
                  <wp:effectExtent l="0" t="0" r="0" b="0"/>
                  <wp:docPr id="3" name="Image 3" descr="http://ecx.images-amazon.com/images/I/51y042iMeZL.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51y042iMeZL.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80" cy="1147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64B91" w:rsidRPr="00616099" w:rsidRDefault="00F64B91" w:rsidP="00F64B91">
            <w:pPr>
              <w:jc w:val="both"/>
              <w:rPr>
                <w:sz w:val="40"/>
                <w:szCs w:val="40"/>
                <w:lang w:val="en-US"/>
              </w:rPr>
            </w:pPr>
            <w:r w:rsidRPr="00616099">
              <w:rPr>
                <w:sz w:val="40"/>
                <w:szCs w:val="40"/>
                <w:lang w:val="en-US"/>
              </w:rPr>
              <w:t>3</w:t>
            </w:r>
          </w:p>
        </w:tc>
      </w:tr>
      <w:tr w:rsidR="00F64B91" w:rsidRPr="00F64B91" w:rsidTr="00F64B91">
        <w:tc>
          <w:tcPr>
            <w:tcW w:w="3070" w:type="dxa"/>
          </w:tcPr>
          <w:p w:rsidR="00F64B91" w:rsidRDefault="00F64B91" w:rsidP="00F64B91">
            <w:pPr>
              <w:rPr>
                <w:sz w:val="40"/>
                <w:szCs w:val="40"/>
                <w:lang w:val="en-US"/>
              </w:rPr>
            </w:pPr>
            <w:r w:rsidRPr="00F64B91">
              <w:rPr>
                <w:sz w:val="40"/>
                <w:szCs w:val="40"/>
                <w:lang w:val="en-US"/>
              </w:rPr>
              <w:t xml:space="preserve">Album en </w:t>
            </w:r>
            <w:proofErr w:type="spellStart"/>
            <w:r w:rsidRPr="00F64B91">
              <w:rPr>
                <w:sz w:val="40"/>
                <w:szCs w:val="40"/>
                <w:lang w:val="en-US"/>
              </w:rPr>
              <w:t>anglais</w:t>
            </w:r>
            <w:proofErr w:type="spellEnd"/>
            <w:r w:rsidRPr="00F64B91">
              <w:rPr>
                <w:sz w:val="40"/>
                <w:szCs w:val="40"/>
                <w:lang w:val="en-US"/>
              </w:rPr>
              <w:t xml:space="preserve"> : </w:t>
            </w:r>
          </w:p>
          <w:p w:rsidR="00F64B91" w:rsidRDefault="00F64B91" w:rsidP="00F64B91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 w:rsidRPr="00F64B91">
              <w:rPr>
                <w:sz w:val="40"/>
                <w:szCs w:val="40"/>
                <w:lang w:val="en-US"/>
              </w:rPr>
              <w:t>my dad</w:t>
            </w:r>
          </w:p>
          <w:p w:rsidR="00F64B91" w:rsidRDefault="00F64B91" w:rsidP="00F64B91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my mum</w:t>
            </w:r>
          </w:p>
          <w:p w:rsidR="00F64B91" w:rsidRDefault="00616099" w:rsidP="00F64B91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Voices in the park</w:t>
            </w:r>
          </w:p>
          <w:p w:rsidR="00616099" w:rsidRPr="00F64B91" w:rsidRDefault="00616099" w:rsidP="00F64B91">
            <w:pPr>
              <w:pStyle w:val="Paragraphedeliste"/>
              <w:numPr>
                <w:ilvl w:val="0"/>
                <w:numId w:val="1"/>
              </w:num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Willy the dreamer</w:t>
            </w:r>
          </w:p>
        </w:tc>
        <w:tc>
          <w:tcPr>
            <w:tcW w:w="3071" w:type="dxa"/>
          </w:tcPr>
          <w:p w:rsidR="00F64B91" w:rsidRPr="00F64B91" w:rsidRDefault="00616099" w:rsidP="005464F3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9092" cy="785004"/>
                  <wp:effectExtent l="0" t="0" r="0" b="0"/>
                  <wp:docPr id="4" name="Image 4" descr="http://ecx.images-amazon.com/images/I/61GudsQXdBL._SX38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61GudsQXdBL._SX38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39" cy="785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464F3"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07366" cy="788871"/>
                  <wp:effectExtent l="0" t="0" r="0" b="0"/>
                  <wp:docPr id="5" name="Image 5" descr="http://ecx.images-amazon.com/images/I/51g4IUbAcnL._BO2,204,203,200_PIsitb-sticker-arrow-click,TopRight,35,-76_SX385_SY500_CR,0,0,385,500_SH20_OU0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x.images-amazon.com/images/I/51g4IUbAcnL._BO2,204,203,200_PIsitb-sticker-arrow-click,TopRight,35,-76_SX385_SY500_CR,0,0,385,500_SH20_OU08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31"/>
                          <a:stretch/>
                        </pic:blipFill>
                        <pic:spPr bwMode="auto">
                          <a:xfrm>
                            <a:off x="0" y="0"/>
                            <a:ext cx="707417" cy="78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799811" cy="871268"/>
                  <wp:effectExtent l="0" t="0" r="635" b="5080"/>
                  <wp:docPr id="6" name="Image 6" descr="http://ecx.images-amazon.com/images/I/61OLD9AZFHL._BO2,204,203,200_PIsitb-sticker-arrow-click,TopRight,35,-76_SX385_SY500_CR,0,0,385,500_SH20_OU0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cx.images-amazon.com/images/I/61OLD9AZFHL._BO2,204,203,200_PIsitb-sticker-arrow-click,TopRight,35,-76_SX385_SY500_CR,0,0,385,500_SH20_OU08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24"/>
                          <a:stretch/>
                        </pic:blipFill>
                        <pic:spPr bwMode="auto">
                          <a:xfrm>
                            <a:off x="0" y="0"/>
                            <a:ext cx="799868" cy="87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10883" cy="934887"/>
                  <wp:effectExtent l="0" t="0" r="8890" b="0"/>
                  <wp:docPr id="7" name="Image 7" descr="http://ecx.images-amazon.com/images/I/51h%2BhHPf%2BZL._SX38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cx.images-amazon.com/images/I/51h%2BhHPf%2BZL._SX38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49" cy="94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F64B91" w:rsidRPr="00F64B91" w:rsidRDefault="00F64B91" w:rsidP="00F64B91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</w:tr>
    </w:tbl>
    <w:p w:rsidR="00F64B91" w:rsidRPr="00F64B91" w:rsidRDefault="00F64B91" w:rsidP="00F64B91">
      <w:pPr>
        <w:jc w:val="both"/>
        <w:rPr>
          <w:sz w:val="40"/>
          <w:szCs w:val="40"/>
          <w:lang w:val="en-US"/>
        </w:rPr>
      </w:pPr>
    </w:p>
    <w:sectPr w:rsidR="00F64B91" w:rsidRPr="00F64B91" w:rsidSect="00F64B9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85" w:rsidRDefault="005A5185" w:rsidP="00B658FB">
      <w:pPr>
        <w:spacing w:after="0" w:line="240" w:lineRule="auto"/>
      </w:pPr>
      <w:r>
        <w:separator/>
      </w:r>
    </w:p>
  </w:endnote>
  <w:endnote w:type="continuationSeparator" w:id="0">
    <w:p w:rsidR="005A5185" w:rsidRDefault="005A5185" w:rsidP="00B6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85" w:rsidRDefault="005A5185" w:rsidP="00B658FB">
      <w:pPr>
        <w:spacing w:after="0" w:line="240" w:lineRule="auto"/>
      </w:pPr>
      <w:r>
        <w:separator/>
      </w:r>
    </w:p>
  </w:footnote>
  <w:footnote w:type="continuationSeparator" w:id="0">
    <w:p w:rsidR="005A5185" w:rsidRDefault="005A5185" w:rsidP="00B6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FB" w:rsidRDefault="00B658FB">
    <w:pPr>
      <w:pStyle w:val="En-tte"/>
    </w:pPr>
    <w:r>
      <w:t>Achat de livres pour l’apprentissage de l’anglais</w:t>
    </w:r>
  </w:p>
  <w:p w:rsidR="00B658FB" w:rsidRDefault="00B658FB">
    <w:pPr>
      <w:pStyle w:val="En-tte"/>
    </w:pPr>
    <w:r>
      <w:t>Circonscription de Tourcoing-Roncq</w:t>
    </w:r>
  </w:p>
  <w:p w:rsidR="00B658FB" w:rsidRDefault="00B658FB">
    <w:pPr>
      <w:pStyle w:val="En-tte"/>
    </w:pPr>
    <w:r>
      <w:t>Sept 2013</w:t>
    </w:r>
  </w:p>
  <w:p w:rsidR="00B658FB" w:rsidRDefault="00B658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54B"/>
    <w:multiLevelType w:val="hybridMultilevel"/>
    <w:tmpl w:val="FDF2E9BE"/>
    <w:lvl w:ilvl="0" w:tplc="BD7CF7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91"/>
    <w:rsid w:val="005464F3"/>
    <w:rsid w:val="005A5185"/>
    <w:rsid w:val="00616099"/>
    <w:rsid w:val="00674E8B"/>
    <w:rsid w:val="007F3947"/>
    <w:rsid w:val="00894795"/>
    <w:rsid w:val="00AA5F9B"/>
    <w:rsid w:val="00B658FB"/>
    <w:rsid w:val="00F6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8FB"/>
  </w:style>
  <w:style w:type="paragraph" w:styleId="Pieddepage">
    <w:name w:val="footer"/>
    <w:basedOn w:val="Normal"/>
    <w:link w:val="PieddepageCar"/>
    <w:uiPriority w:val="99"/>
    <w:unhideWhenUsed/>
    <w:rsid w:val="00B6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4B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0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8FB"/>
  </w:style>
  <w:style w:type="paragraph" w:styleId="Pieddepage">
    <w:name w:val="footer"/>
    <w:basedOn w:val="Normal"/>
    <w:link w:val="PieddepageCar"/>
    <w:uiPriority w:val="99"/>
    <w:unhideWhenUsed/>
    <w:rsid w:val="00B6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dcterms:created xsi:type="dcterms:W3CDTF">2013-08-26T21:21:00Z</dcterms:created>
  <dcterms:modified xsi:type="dcterms:W3CDTF">2013-08-26T21:25:00Z</dcterms:modified>
</cp:coreProperties>
</file>