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46" w:rsidRDefault="00332E46" w:rsidP="008752DF">
      <w:pPr>
        <w:jc w:val="center"/>
        <w:rPr>
          <w:b/>
          <w:color w:val="auto"/>
          <w:kern w:val="0"/>
          <w:sz w:val="24"/>
          <w:szCs w:val="24"/>
          <w14:ligatures w14:val="none"/>
          <w14:cntxtAlts w14:val="0"/>
        </w:rPr>
      </w:pPr>
    </w:p>
    <w:p w:rsidR="00332E46" w:rsidRDefault="00332E46" w:rsidP="008752DF">
      <w:pPr>
        <w:jc w:val="center"/>
        <w:rPr>
          <w:b/>
          <w:color w:val="auto"/>
          <w:kern w:val="0"/>
          <w:sz w:val="24"/>
          <w:szCs w:val="24"/>
          <w14:ligatures w14:val="none"/>
          <w14:cntxtAlts w14:val="0"/>
        </w:rPr>
      </w:pPr>
    </w:p>
    <w:p w:rsidR="00367A13" w:rsidRPr="00D351D2" w:rsidRDefault="008752DF" w:rsidP="008752DF">
      <w:pPr>
        <w:jc w:val="center"/>
        <w:rPr>
          <w:b/>
          <w:color w:val="7030A0"/>
          <w:kern w:val="0"/>
          <w:sz w:val="24"/>
          <w:szCs w:val="24"/>
          <w14:ligatures w14:val="none"/>
          <w14:cntxtAlts w14:val="0"/>
        </w:rPr>
      </w:pPr>
      <w:r w:rsidRPr="00D351D2">
        <w:rPr>
          <w:b/>
          <w:color w:val="7030A0"/>
          <w:kern w:val="0"/>
          <w:sz w:val="24"/>
          <w:szCs w:val="24"/>
          <w14:ligatures w14:val="none"/>
          <w14:cntxtAlts w14:val="0"/>
        </w:rPr>
        <w:t>DEFI LECTURE</w:t>
      </w:r>
      <w:r w:rsidR="00D351D2" w:rsidRPr="00D351D2">
        <w:rPr>
          <w:b/>
          <w:color w:val="7030A0"/>
          <w:kern w:val="0"/>
          <w:sz w:val="24"/>
          <w:szCs w:val="24"/>
          <w14:ligatures w14:val="none"/>
          <w14:cntxtAlts w14:val="0"/>
        </w:rPr>
        <w:t>/COMPREHENSION/ECRITURE</w:t>
      </w:r>
      <w:r w:rsidRPr="00D351D2">
        <w:rPr>
          <w:b/>
          <w:color w:val="7030A0"/>
          <w:kern w:val="0"/>
          <w:sz w:val="24"/>
          <w:szCs w:val="24"/>
          <w14:ligatures w14:val="none"/>
          <w14:cntxtAlts w14:val="0"/>
        </w:rPr>
        <w:t xml:space="preserve"> AUTOUR DES LOUPS</w:t>
      </w:r>
      <w:r w:rsidR="00332E46" w:rsidRPr="00D351D2">
        <w:rPr>
          <w:b/>
          <w:color w:val="7030A0"/>
          <w:kern w:val="0"/>
          <w:sz w:val="24"/>
          <w:szCs w:val="24"/>
          <w14:ligatures w14:val="none"/>
          <w14:cntxtAlts w14:val="0"/>
        </w:rPr>
        <w:t xml:space="preserve"> 2016</w:t>
      </w:r>
    </w:p>
    <w:p w:rsidR="008752DF" w:rsidRPr="00EB6D84" w:rsidRDefault="00332E46" w:rsidP="008752DF">
      <w:pPr>
        <w:jc w:val="center"/>
        <w:rPr>
          <w:b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     </w:t>
      </w:r>
      <w:r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50615B5B" wp14:editId="41FAA3E0">
            <wp:extent cx="783590" cy="66996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up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9" cy="68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551"/>
        <w:gridCol w:w="2778"/>
        <w:gridCol w:w="2948"/>
      </w:tblGrid>
      <w:tr w:rsidR="006664D3" w:rsidRPr="00EB6D84" w:rsidTr="006664D3">
        <w:trPr>
          <w:trHeight w:val="907"/>
        </w:trPr>
        <w:tc>
          <w:tcPr>
            <w:tcW w:w="1758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664D3" w:rsidRPr="006664D3" w:rsidRDefault="006664D3" w:rsidP="00D52D91">
            <w:pPr>
              <w:widowControl w:val="0"/>
              <w:rPr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6664D3">
              <w:rPr>
                <w:b/>
                <w:bCs/>
                <w:color w:val="auto"/>
                <w:sz w:val="24"/>
                <w:szCs w:val="24"/>
                <w14:ligatures w14:val="none"/>
              </w:rPr>
              <w:t>2 Mai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Ecole Triolet-</w:t>
            </w:r>
            <w:proofErr w:type="spellStart"/>
            <w:r w:rsidRPr="00EB6D84">
              <w:rPr>
                <w:sz w:val="24"/>
                <w:szCs w:val="24"/>
                <w14:ligatures w14:val="none"/>
              </w:rPr>
              <w:t>Néruda</w:t>
            </w:r>
            <w:proofErr w:type="spellEnd"/>
            <w:r w:rsidRPr="00EB6D84">
              <w:rPr>
                <w:sz w:val="24"/>
                <w:szCs w:val="24"/>
                <w14:ligatures w14:val="none"/>
              </w:rPr>
              <w:t>/Kergomard</w:t>
            </w:r>
          </w:p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6664D3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Jeux créés :</w:t>
            </w:r>
          </w:p>
          <w:p w:rsidR="006664D3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Brainstorming</w:t>
            </w:r>
          </w:p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Dominos des titres</w:t>
            </w:r>
            <w:r w:rsidRPr="00EB6D84">
              <w:rPr>
                <w:sz w:val="24"/>
                <w:szCs w:val="24"/>
                <w14:ligatures w14:val="none"/>
              </w:rPr>
              <w:t xml:space="preserve"> </w:t>
            </w:r>
          </w:p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 classes</w:t>
            </w:r>
          </w:p>
        </w:tc>
        <w:tc>
          <w:tcPr>
            <w:tcW w:w="2948" w:type="dxa"/>
            <w:tcBorders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64D3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Toute la journée</w:t>
            </w:r>
          </w:p>
          <w:p w:rsidR="006664D3" w:rsidRPr="00EB6D84" w:rsidRDefault="006664D3" w:rsidP="00D52D91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(Voir le lieu)</w:t>
            </w:r>
          </w:p>
        </w:tc>
      </w:tr>
      <w:tr w:rsidR="001952DA" w:rsidRPr="00EB6D84" w:rsidTr="006664D3">
        <w:trPr>
          <w:trHeight w:val="907"/>
        </w:trPr>
        <w:tc>
          <w:tcPr>
            <w:tcW w:w="1758" w:type="dxa"/>
            <w:tcBorders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 w:rsidRPr="00EB6D84">
              <w:rPr>
                <w:b/>
                <w:bCs/>
                <w:sz w:val="24"/>
                <w:szCs w:val="24"/>
                <w14:ligatures w14:val="none"/>
              </w:rPr>
              <w:t>10 et 11 mai matin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 xml:space="preserve">Ecole Michelet 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Marie-Curie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Jeux créés :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Mots croisés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Loto : qui est-ce ?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10 classes</w:t>
            </w:r>
          </w:p>
        </w:tc>
        <w:tc>
          <w:tcPr>
            <w:tcW w:w="2948" w:type="dxa"/>
            <w:tcBorders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Salle Faidherbe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matin</w:t>
            </w:r>
          </w:p>
        </w:tc>
      </w:tr>
      <w:tr w:rsidR="001952DA" w:rsidRPr="00EB6D84" w:rsidTr="00B2699A">
        <w:trPr>
          <w:trHeight w:val="1020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577231" w:rsidRDefault="001952DA" w:rsidP="001952DA">
            <w:pPr>
              <w:widowControl w:val="0"/>
              <w:rPr>
                <w:b/>
                <w:bCs/>
                <w:color w:val="FF0000"/>
                <w:sz w:val="24"/>
                <w:szCs w:val="24"/>
                <w14:ligatures w14:val="none"/>
              </w:rPr>
            </w:pPr>
            <w:r w:rsidRPr="006664D3">
              <w:rPr>
                <w:b/>
                <w:bCs/>
                <w:color w:val="auto"/>
                <w:sz w:val="24"/>
                <w:szCs w:val="24"/>
                <w14:ligatures w14:val="none"/>
              </w:rPr>
              <w:t>17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École Macé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Montessori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 xml:space="preserve">Jeux créés : </w:t>
            </w:r>
          </w:p>
          <w:p w:rsidR="001952DA" w:rsidRPr="006664D3" w:rsidRDefault="001952DA" w:rsidP="001952DA">
            <w:pPr>
              <w:widowControl w:val="0"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 w:rsidRPr="006664D3">
              <w:rPr>
                <w:color w:val="auto"/>
                <w:sz w:val="24"/>
                <w:szCs w:val="24"/>
                <w14:ligatures w14:val="none"/>
              </w:rPr>
              <w:t>Jeux des intrus</w:t>
            </w:r>
          </w:p>
          <w:p w:rsidR="001952DA" w:rsidRPr="006664D3" w:rsidRDefault="001952DA" w:rsidP="001952DA">
            <w:pPr>
              <w:widowControl w:val="0"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 w:rsidRPr="006664D3">
              <w:rPr>
                <w:color w:val="auto"/>
                <w:sz w:val="24"/>
                <w:szCs w:val="24"/>
                <w14:ligatures w14:val="none"/>
              </w:rPr>
              <w:t>Jeu de l’oie</w:t>
            </w:r>
          </w:p>
          <w:p w:rsidR="001952DA" w:rsidRPr="006664D3" w:rsidRDefault="001952DA" w:rsidP="001952DA">
            <w:pPr>
              <w:widowControl w:val="0"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 w:rsidRPr="006664D3">
              <w:rPr>
                <w:color w:val="auto"/>
                <w:sz w:val="24"/>
                <w:szCs w:val="24"/>
                <w14:ligatures w14:val="none"/>
              </w:rPr>
              <w:t>« Jeu du loup »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6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Manège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proofErr w:type="spellStart"/>
            <w:r w:rsidRPr="00EB6D84">
              <w:rPr>
                <w:sz w:val="24"/>
                <w:szCs w:val="24"/>
                <w14:ligatures w14:val="none"/>
              </w:rPr>
              <w:t>tlj</w:t>
            </w:r>
            <w:proofErr w:type="spellEnd"/>
          </w:p>
        </w:tc>
      </w:tr>
      <w:tr w:rsidR="001952DA" w:rsidRPr="00EB6D84" w:rsidTr="001952DA">
        <w:trPr>
          <w:trHeight w:val="764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21 Mai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École Lamartine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 xml:space="preserve">Jeux créés : 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Trivial poursuite</w:t>
            </w:r>
          </w:p>
          <w:p w:rsidR="001952DA" w:rsidRPr="00EB6D84" w:rsidRDefault="00DC0A7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proofErr w:type="spellStart"/>
            <w:r>
              <w:rPr>
                <w:sz w:val="24"/>
                <w:szCs w:val="24"/>
                <w14:ligatures w14:val="none"/>
              </w:rPr>
              <w:t>V</w:t>
            </w:r>
            <w:r w:rsidR="001952DA">
              <w:rPr>
                <w:sz w:val="24"/>
                <w:szCs w:val="24"/>
                <w14:ligatures w14:val="none"/>
              </w:rPr>
              <w:t>ocabulon</w:t>
            </w:r>
            <w:proofErr w:type="spellEnd"/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4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matin</w:t>
            </w:r>
          </w:p>
        </w:tc>
      </w:tr>
      <w:tr w:rsidR="001952DA" w:rsidRPr="00EB6D84" w:rsidTr="001952DA">
        <w:trPr>
          <w:trHeight w:val="764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27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École Paré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Jeux créés :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Course aux personnages</w:t>
            </w:r>
          </w:p>
          <w:p w:rsidR="001952DA" w:rsidRPr="00367A13" w:rsidRDefault="001952DA" w:rsidP="001952DA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367A13">
              <w:rPr>
                <w:b/>
                <w:sz w:val="24"/>
                <w:szCs w:val="24"/>
                <w14:ligatures w14:val="none"/>
              </w:rPr>
              <w:t>+ AUTRE JEU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4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 xml:space="preserve">Ecole </w:t>
            </w:r>
            <w:proofErr w:type="spellStart"/>
            <w:r w:rsidRPr="00EB6D84">
              <w:rPr>
                <w:sz w:val="24"/>
                <w:szCs w:val="24"/>
                <w14:ligatures w14:val="none"/>
              </w:rPr>
              <w:t>am</w:t>
            </w:r>
            <w:proofErr w:type="spellEnd"/>
          </w:p>
        </w:tc>
      </w:tr>
      <w:tr w:rsidR="001952DA" w:rsidRPr="00EB6D84" w:rsidTr="001952DA">
        <w:trPr>
          <w:trHeight w:val="764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31 Mai</w:t>
            </w:r>
          </w:p>
          <w:p w:rsidR="001952DA" w:rsidRPr="00EB6D84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FF0000"/>
                <w:sz w:val="24"/>
                <w:szCs w:val="24"/>
                <w14:ligatures w14:val="none"/>
              </w:rPr>
              <w:t>(les jeux resteront à Picasso pour LE 4 JUIN)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Curie/Picasso</w:t>
            </w:r>
            <w:r w:rsidRPr="00EB6D84">
              <w:rPr>
                <w:sz w:val="24"/>
                <w:szCs w:val="24"/>
                <w14:ligatures w14:val="none"/>
              </w:rPr>
              <w:t> :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Jeux créés :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Devinettes phonos</w:t>
            </w: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2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Picasso AM</w:t>
            </w:r>
          </w:p>
        </w:tc>
      </w:tr>
      <w:tr w:rsidR="001952DA" w:rsidRPr="00EB6D84" w:rsidTr="001952DA">
        <w:trPr>
          <w:trHeight w:val="764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lastRenderedPageBreak/>
              <w:t>4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B6D84">
              <w:rPr>
                <w:sz w:val="24"/>
                <w:szCs w:val="24"/>
                <w14:ligatures w14:val="none"/>
              </w:rPr>
              <w:t>Ecole Picasso/Brel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Jeux créés :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proofErr w:type="spellStart"/>
            <w:r>
              <w:rPr>
                <w:sz w:val="24"/>
                <w:szCs w:val="24"/>
                <w14:ligatures w14:val="none"/>
              </w:rPr>
              <w:t>Syllabo</w:t>
            </w:r>
            <w:proofErr w:type="spellEnd"/>
            <w:r w:rsidR="00E27676">
              <w:rPr>
                <w:sz w:val="24"/>
                <w:szCs w:val="24"/>
                <w14:ligatures w14:val="none"/>
              </w:rPr>
              <w:t>-loups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Cache- loups</w:t>
            </w:r>
          </w:p>
          <w:p w:rsidR="001952DA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3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1952DA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Picasso AM</w:t>
            </w:r>
          </w:p>
        </w:tc>
      </w:tr>
      <w:tr w:rsidR="001952DA" w:rsidRPr="00EB6D84" w:rsidTr="00B2699A">
        <w:trPr>
          <w:trHeight w:val="764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367A13" w:rsidP="001952DA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9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Default="00367A13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Anne Frank-Jean Moulin</w:t>
            </w:r>
          </w:p>
          <w:p w:rsidR="00367A13" w:rsidRDefault="00367A13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Jeux créés</w:t>
            </w:r>
          </w:p>
          <w:p w:rsidR="00367A13" w:rsidRPr="00816A00" w:rsidRDefault="00367A13" w:rsidP="001952DA">
            <w:pPr>
              <w:widowControl w:val="0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816A00">
              <w:rPr>
                <w:b/>
                <w:color w:val="FF0000"/>
                <w:sz w:val="24"/>
                <w:szCs w:val="24"/>
                <w14:ligatures w14:val="none"/>
              </w:rPr>
              <w:t>Me préciser</w:t>
            </w:r>
            <w:r w:rsidR="00816A00" w:rsidRPr="00816A00">
              <w:rPr>
                <w:b/>
                <w:color w:val="FF0000"/>
                <w:sz w:val="24"/>
                <w:szCs w:val="24"/>
                <w14:ligatures w14:val="none"/>
              </w:rPr>
              <w:t xml:space="preserve"> 2 ou 3 jeux en double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367A13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 ou 7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952DA" w:rsidRPr="00EB6D84" w:rsidRDefault="00367A13" w:rsidP="001952D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Ecole </w:t>
            </w:r>
            <w:proofErr w:type="spellStart"/>
            <w:r>
              <w:rPr>
                <w:sz w:val="24"/>
                <w:szCs w:val="24"/>
                <w14:ligatures w14:val="none"/>
              </w:rPr>
              <w:t>tlj</w:t>
            </w:r>
            <w:proofErr w:type="spellEnd"/>
          </w:p>
        </w:tc>
      </w:tr>
      <w:tr w:rsidR="00367A13" w:rsidRPr="00EB6D84" w:rsidTr="00B2699A">
        <w:trPr>
          <w:trHeight w:val="1086"/>
        </w:trPr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7A13" w:rsidRDefault="00367A13" w:rsidP="00367A13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 xml:space="preserve">Juin </w:t>
            </w:r>
          </w:p>
          <w:p w:rsidR="00367A13" w:rsidRPr="00EB6D84" w:rsidRDefault="00367A13" w:rsidP="00367A13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revoir avec Blandine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7A13" w:rsidRDefault="00367A13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les Jonquilles</w:t>
            </w:r>
          </w:p>
          <w:p w:rsidR="00E27676" w:rsidRDefault="00E27676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Verne</w:t>
            </w:r>
          </w:p>
          <w:p w:rsidR="00367A13" w:rsidRDefault="00367A13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Jeux</w:t>
            </w:r>
          </w:p>
          <w:p w:rsidR="00367A13" w:rsidRPr="00EB6D84" w:rsidRDefault="00367A13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Des devinettes ?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7A13" w:rsidRPr="00EB6D84" w:rsidRDefault="00367A13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4 classes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7A13" w:rsidRPr="00EB6D84" w:rsidRDefault="00367A13" w:rsidP="00367A13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Ecole les jonquilles</w:t>
            </w:r>
          </w:p>
        </w:tc>
      </w:tr>
    </w:tbl>
    <w:p w:rsidR="00094ED9" w:rsidRPr="00EB6D84" w:rsidRDefault="00094ED9">
      <w:pPr>
        <w:rPr>
          <w:sz w:val="24"/>
          <w:szCs w:val="24"/>
          <w:lang w:val="en-US"/>
        </w:rPr>
      </w:pPr>
    </w:p>
    <w:sectPr w:rsidR="00094ED9" w:rsidRPr="00EB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DF"/>
    <w:rsid w:val="00094ED9"/>
    <w:rsid w:val="001952DA"/>
    <w:rsid w:val="002D06B6"/>
    <w:rsid w:val="00332E46"/>
    <w:rsid w:val="00367A13"/>
    <w:rsid w:val="004E0189"/>
    <w:rsid w:val="00525A60"/>
    <w:rsid w:val="00577231"/>
    <w:rsid w:val="006664D3"/>
    <w:rsid w:val="0080624B"/>
    <w:rsid w:val="00816A00"/>
    <w:rsid w:val="008752DF"/>
    <w:rsid w:val="00A1412E"/>
    <w:rsid w:val="00B2699A"/>
    <w:rsid w:val="00CA1881"/>
    <w:rsid w:val="00D351D2"/>
    <w:rsid w:val="00DC0A7A"/>
    <w:rsid w:val="00E27676"/>
    <w:rsid w:val="00EB6D84"/>
    <w:rsid w:val="00F06500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7A6EA-DC83-4E36-A9B5-3FE6A10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E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E46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12</cp:revision>
  <cp:lastPrinted>2015-10-07T17:20:00Z</cp:lastPrinted>
  <dcterms:created xsi:type="dcterms:W3CDTF">2015-10-05T06:01:00Z</dcterms:created>
  <dcterms:modified xsi:type="dcterms:W3CDTF">2015-10-07T17:43:00Z</dcterms:modified>
</cp:coreProperties>
</file>